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7AB" w:rsidRPr="001C4A6C" w:rsidRDefault="004247AB" w:rsidP="004247AB">
      <w:pPr>
        <w:spacing w:after="0" w:line="240" w:lineRule="auto"/>
        <w:ind w:left="5103"/>
        <w:jc w:val="both"/>
        <w:rPr>
          <w:rFonts w:ascii="Times New Roman" w:eastAsia="Times New Roman" w:hAnsi="Times New Roman" w:cs="Times New Roman"/>
          <w:sz w:val="24"/>
          <w:szCs w:val="24"/>
        </w:rPr>
      </w:pPr>
      <w:r w:rsidRPr="004247AB">
        <w:rPr>
          <w:rFonts w:ascii="Times New Roman" w:eastAsia="Times New Roman" w:hAnsi="Times New Roman" w:cs="Times New Roman"/>
          <w:sz w:val="24"/>
          <w:szCs w:val="24"/>
        </w:rPr>
        <w:t>Likviduotų nevalstybinių organizacijų, privačių juridinių asmenų ir valstybės institucijų, įstai</w:t>
      </w:r>
      <w:r>
        <w:rPr>
          <w:rFonts w:ascii="Times New Roman" w:eastAsia="Times New Roman" w:hAnsi="Times New Roman" w:cs="Times New Roman"/>
          <w:sz w:val="24"/>
          <w:szCs w:val="24"/>
        </w:rPr>
        <w:t>gų ar įmonių dokumentų priėmimo</w:t>
      </w:r>
      <w:r w:rsidRPr="004247AB">
        <w:rPr>
          <w:rFonts w:ascii="Times New Roman" w:eastAsia="Times New Roman" w:hAnsi="Times New Roman" w:cs="Times New Roman"/>
          <w:sz w:val="24"/>
          <w:szCs w:val="24"/>
        </w:rPr>
        <w:t xml:space="preserve"> ir pažymų dėl įmonės išregistravimo iš juridinių asmenų regis</w:t>
      </w:r>
      <w:r>
        <w:rPr>
          <w:rFonts w:ascii="Times New Roman" w:eastAsia="Times New Roman" w:hAnsi="Times New Roman" w:cs="Times New Roman"/>
          <w:sz w:val="24"/>
          <w:szCs w:val="24"/>
        </w:rPr>
        <w:t xml:space="preserve">tro išdavimo </w:t>
      </w:r>
      <w:r w:rsidRPr="001C4A6C">
        <w:rPr>
          <w:rFonts w:ascii="Times New Roman" w:eastAsia="Times New Roman" w:hAnsi="Times New Roman" w:cs="Times New Roman"/>
          <w:sz w:val="24"/>
          <w:szCs w:val="24"/>
        </w:rPr>
        <w:t xml:space="preserve">aprašo </w:t>
      </w:r>
      <w:r>
        <w:rPr>
          <w:rFonts w:ascii="Times New Roman" w:eastAsia="Times New Roman" w:hAnsi="Times New Roman" w:cs="Times New Roman"/>
          <w:sz w:val="24"/>
          <w:szCs w:val="24"/>
        </w:rPr>
        <w:t xml:space="preserve">    1</w:t>
      </w:r>
      <w:r w:rsidRPr="001C4A6C">
        <w:rPr>
          <w:rFonts w:ascii="Times New Roman" w:eastAsia="Times New Roman" w:hAnsi="Times New Roman" w:cs="Times New Roman"/>
          <w:sz w:val="24"/>
          <w:szCs w:val="24"/>
        </w:rPr>
        <w:t xml:space="preserve"> priedas</w:t>
      </w:r>
    </w:p>
    <w:p w:rsidR="004247AB" w:rsidRPr="001C4A6C" w:rsidRDefault="004247AB" w:rsidP="004247AB">
      <w:pPr>
        <w:spacing w:after="0" w:line="240" w:lineRule="auto"/>
        <w:jc w:val="both"/>
        <w:rPr>
          <w:rFonts w:ascii="Times New Roman" w:eastAsia="Times New Roman" w:hAnsi="Times New Roman" w:cs="Times New Roman"/>
          <w:sz w:val="24"/>
          <w:szCs w:val="24"/>
        </w:rPr>
      </w:pPr>
    </w:p>
    <w:p w:rsidR="004247AB" w:rsidRPr="001C4A6C" w:rsidRDefault="004247AB" w:rsidP="004247AB">
      <w:pPr>
        <w:spacing w:after="0" w:line="240" w:lineRule="auto"/>
        <w:jc w:val="center"/>
        <w:rPr>
          <w:rFonts w:ascii="Times New Roman" w:hAnsi="Times New Roman" w:cs="Times New Roman"/>
          <w:b/>
          <w:sz w:val="24"/>
          <w:szCs w:val="24"/>
        </w:rPr>
      </w:pPr>
      <w:r w:rsidRPr="001C4A6C">
        <w:rPr>
          <w:rFonts w:ascii="Times New Roman" w:hAnsi="Times New Roman" w:cs="Times New Roman"/>
          <w:b/>
          <w:sz w:val="24"/>
          <w:szCs w:val="24"/>
        </w:rPr>
        <w:t>BYLŲ LAPŲ NUMERAVIMO TVARKA</w:t>
      </w:r>
    </w:p>
    <w:p w:rsidR="004247AB" w:rsidRPr="001C4A6C" w:rsidRDefault="004247AB" w:rsidP="004247AB">
      <w:pPr>
        <w:spacing w:after="0" w:line="240" w:lineRule="auto"/>
        <w:jc w:val="both"/>
        <w:rPr>
          <w:rFonts w:ascii="Times New Roman" w:hAnsi="Times New Roman" w:cs="Times New Roman"/>
          <w:sz w:val="24"/>
          <w:szCs w:val="24"/>
        </w:rPr>
      </w:pP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 xml:space="preserve">1. Popierinių dokumentų bylos lapai numeruojami </w:t>
      </w:r>
      <w:proofErr w:type="spellStart"/>
      <w:r w:rsidRPr="001C4A6C">
        <w:rPr>
          <w:rFonts w:ascii="Times New Roman" w:hAnsi="Times New Roman" w:cs="Times New Roman"/>
          <w:sz w:val="24"/>
          <w:szCs w:val="24"/>
        </w:rPr>
        <w:t>grafitiniu</w:t>
      </w:r>
      <w:proofErr w:type="spellEnd"/>
      <w:r w:rsidRPr="001C4A6C">
        <w:rPr>
          <w:rFonts w:ascii="Times New Roman" w:hAnsi="Times New Roman" w:cs="Times New Roman"/>
          <w:sz w:val="24"/>
          <w:szCs w:val="24"/>
        </w:rPr>
        <w:t xml:space="preserve"> pieštuku arba </w:t>
      </w:r>
      <w:proofErr w:type="spellStart"/>
      <w:r w:rsidRPr="001C4A6C">
        <w:rPr>
          <w:rFonts w:ascii="Times New Roman" w:hAnsi="Times New Roman" w:cs="Times New Roman"/>
          <w:sz w:val="24"/>
          <w:szCs w:val="24"/>
        </w:rPr>
        <w:t>numeratoriumi</w:t>
      </w:r>
      <w:proofErr w:type="spellEnd"/>
      <w:r w:rsidRPr="001C4A6C">
        <w:rPr>
          <w:rFonts w:ascii="Times New Roman" w:hAnsi="Times New Roman" w:cs="Times New Roman"/>
          <w:sz w:val="24"/>
          <w:szCs w:val="24"/>
        </w:rPr>
        <w:t>.</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 xml:space="preserve">2. </w:t>
      </w:r>
      <w:r w:rsidRPr="001C4A6C">
        <w:rPr>
          <w:rFonts w:ascii="Times New Roman" w:hAnsi="Times New Roman" w:cs="Times New Roman"/>
          <w:spacing w:val="-4"/>
          <w:sz w:val="24"/>
          <w:szCs w:val="24"/>
        </w:rPr>
        <w:t>Lapo numeris rašomas arabiškais skaitmenimis viršutiniame dešiniajame kampe, neliečiant teksto.</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 xml:space="preserve">3. Byloje esančių dokumentų lapai numeruojami iš eilės. Bylos vidaus </w:t>
      </w:r>
      <w:proofErr w:type="spellStart"/>
      <w:r w:rsidRPr="001C4A6C">
        <w:rPr>
          <w:rFonts w:ascii="Times New Roman" w:hAnsi="Times New Roman" w:cs="Times New Roman"/>
          <w:sz w:val="24"/>
          <w:szCs w:val="24"/>
        </w:rPr>
        <w:t>apyrašas</w:t>
      </w:r>
      <w:proofErr w:type="spellEnd"/>
      <w:r w:rsidRPr="001C4A6C">
        <w:rPr>
          <w:rFonts w:ascii="Times New Roman" w:hAnsi="Times New Roman" w:cs="Times New Roman"/>
          <w:sz w:val="24"/>
          <w:szCs w:val="24"/>
        </w:rPr>
        <w:t xml:space="preserve"> numeruojamas atskirai, antraštinis lapas ir baigiamojo įrašo lapas nenumeruojami.</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4. Bet kurio formato lapas, įdėtas į bylą vienu kraštu, numeruojamas kaip vienas lapas, o sulenktas ir įdėtas per vidurį – kaip du lapai. Jei viename popieriaus lape priklijuoti keli dokumentai, lapo numeracija tęsiama iš eilės, o lape priklijuoti dokumentai nurodomi bylos baigiamajame įraše.</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5. Nuotraukos, brėžinio, kito panašaus dokumento lapo numeris rašomas antroje dokumento pusėje, kairiajame kampe. Jei toks dokumentas priklijuotas ant popieriaus lapo, lapo numeracija tęsiama iš eilės, o lape priklijuotas dokumentas nurodomas bylos baigiamajame įraše.</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Jei dokumentai įdėti į voką, jų lapai numeruojami iš eilės, kaip ir kitų byloje esančių dokumentų. Jei ant voko yra informacija, pirma numeruojamas vokas kaip bylos lapas, po to – jame esančių dokumentų lapai. Vokai su indėliais nurodomi bylos baigiamajame įraše.</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6. Jei byloje yra spaudinys, spaudinio lapai ar puslapiai iš naujo nenumeruojami, o bylos baigiamajame įraše nurodoma, kad byloje yra spaudinys, ir nurodomas jo lapų ar puslapių skaičius. Kai spaudinyje yra nenumeruotų lapų arba lapai sunumeruoti ne iš eilės, spaudinio lapai numeruojami taip, kaip šiame tvarkos apraše nustatyta numeruoti bylos lapus.</w:t>
      </w:r>
    </w:p>
    <w:p w:rsidR="004247AB" w:rsidRPr="001C4A6C" w:rsidRDefault="004247AB" w:rsidP="004247AB">
      <w:pPr>
        <w:spacing w:after="0" w:line="240" w:lineRule="auto"/>
        <w:ind w:firstLine="851"/>
        <w:jc w:val="both"/>
        <w:rPr>
          <w:rFonts w:ascii="Times New Roman" w:hAnsi="Times New Roman" w:cs="Times New Roman"/>
          <w:sz w:val="2"/>
          <w:szCs w:val="2"/>
        </w:rPr>
      </w:pPr>
      <w:r w:rsidRPr="001C4A6C">
        <w:rPr>
          <w:rFonts w:ascii="Times New Roman" w:hAnsi="Times New Roman" w:cs="Times New Roman"/>
          <w:sz w:val="24"/>
          <w:szCs w:val="24"/>
        </w:rPr>
        <w:t xml:space="preserve">7. Sunumeravus bylos lapus, bylos pabaigoje įdedamas bylos baigiamojo įrašo lapas, kuriame rašomas byloje sunumeruotų lapų skaičius, lapų su defektais (išblukęs tekstas, sulieti, suplyšę ir t. t.) numeriai, atskirai nurodomas vidaus </w:t>
      </w:r>
      <w:proofErr w:type="spellStart"/>
      <w:r w:rsidRPr="001C4A6C">
        <w:rPr>
          <w:rFonts w:ascii="Times New Roman" w:hAnsi="Times New Roman" w:cs="Times New Roman"/>
          <w:sz w:val="24"/>
          <w:szCs w:val="24"/>
        </w:rPr>
        <w:t>apyrašo</w:t>
      </w:r>
      <w:proofErr w:type="spellEnd"/>
      <w:r w:rsidRPr="001C4A6C">
        <w:rPr>
          <w:rFonts w:ascii="Times New Roman" w:hAnsi="Times New Roman" w:cs="Times New Roman"/>
          <w:sz w:val="24"/>
          <w:szCs w:val="24"/>
        </w:rPr>
        <w:t xml:space="preserve"> lapų skaičius.</w:t>
      </w:r>
      <w:r w:rsidRPr="001C4A6C">
        <w:rPr>
          <w:rFonts w:ascii="Times New Roman" w:hAnsi="Times New Roman" w:cs="Times New Roman"/>
          <w:sz w:val="24"/>
          <w:szCs w:val="24"/>
        </w:rPr>
        <w:cr/>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8. Jei tikrinant bylos, įrašytos į užbaigtų bylų apskaitos dokumentus, numeravimą randama klaidų, jos taisomos:</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8.1. Nesunumeruoti lapai numeruojami prieš juos esančio lapo numeriu, prirašius mažąsias raides abėcėlės tvarka (pvz.: 13a, 13b, 13c ir t. t.).</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8.2. Jei keli bylos lapai pažymėti tuo pačiu numeriu, šalia numerio parašomos mažosios raidės abėcėlės tvarka.</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8.3. Praleisti bylos lapų numeriai įrašomi bylos baigiamajame įraše.</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8.4. Jei klaidų yra daug, byla numeruojama iš naujo: buvęs lapo numeris perbraukiamas ir šalia rašomas naujas.</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8.5. Pataisius bylos numeravimą, rašomas naujas baigiamasis įrašas, kuriame užrašomi bylos duomenys po pataisyto lapų numeravimo. Naujasis bylos baigiamojo įrašo lapas į bylą įrišamas, jei byla sudaryta aplanke su raišteliais, arba įklijuojamas, jei byla įrišta į aplanką kietais viršeliais. Ankstesnis bylos baigiamasis įrašas paliekamas byloje.</w:t>
      </w:r>
    </w:p>
    <w:p w:rsidR="004247AB" w:rsidRPr="001C4A6C" w:rsidRDefault="004247AB" w:rsidP="004247AB">
      <w:pPr>
        <w:spacing w:after="0" w:line="240" w:lineRule="auto"/>
        <w:ind w:firstLine="851"/>
        <w:jc w:val="both"/>
        <w:rPr>
          <w:rFonts w:ascii="Times New Roman" w:hAnsi="Times New Roman" w:cs="Times New Roman"/>
          <w:sz w:val="24"/>
          <w:szCs w:val="24"/>
        </w:rPr>
      </w:pPr>
      <w:r w:rsidRPr="001C4A6C">
        <w:rPr>
          <w:rFonts w:ascii="Times New Roman" w:hAnsi="Times New Roman" w:cs="Times New Roman"/>
          <w:sz w:val="24"/>
          <w:szCs w:val="24"/>
        </w:rPr>
        <w:t>9. Jei į užbaigtų bylų apskaitos dokumentus įrašyta byla teisės aktų nustatyta tvarka turi būti papildyta naujai gautais, neatsiejamai su ta byla susijusiais dokumentais, bylos lapų numeravimas tęsiamas iš eilės ir pildoma bylos baigiamojo įrašo dalis „Papildomai sunumeruota“.</w:t>
      </w:r>
    </w:p>
    <w:p w:rsidR="004247AB" w:rsidRPr="001C4A6C" w:rsidRDefault="004247AB" w:rsidP="004247AB">
      <w:pPr>
        <w:spacing w:after="0" w:line="240" w:lineRule="auto"/>
        <w:jc w:val="both"/>
      </w:pPr>
    </w:p>
    <w:p w:rsidR="004247AB" w:rsidRPr="001C4A6C" w:rsidRDefault="004247AB" w:rsidP="004247AB">
      <w:pPr>
        <w:spacing w:after="0" w:line="240" w:lineRule="auto"/>
        <w:jc w:val="center"/>
      </w:pPr>
      <w:r w:rsidRPr="001C4A6C">
        <w:t>_______________________________</w:t>
      </w:r>
    </w:p>
    <w:p w:rsidR="004247AB" w:rsidRPr="001C4A6C" w:rsidRDefault="004247AB" w:rsidP="004247AB">
      <w:pPr>
        <w:spacing w:after="0" w:line="240" w:lineRule="auto"/>
        <w:jc w:val="center"/>
      </w:pPr>
    </w:p>
    <w:p w:rsidR="004247AB" w:rsidRPr="001C4A6C" w:rsidRDefault="004247AB" w:rsidP="004247AB">
      <w:pPr>
        <w:spacing w:after="0" w:line="240" w:lineRule="auto"/>
        <w:jc w:val="center"/>
      </w:pPr>
    </w:p>
    <w:p w:rsidR="004247AB" w:rsidRDefault="004247AB">
      <w:bookmarkStart w:id="0" w:name="_GoBack"/>
      <w:bookmarkEnd w:id="0"/>
    </w:p>
    <w:sectPr w:rsidR="004247AB" w:rsidSect="00D87C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06C2"/>
    <w:multiLevelType w:val="multilevel"/>
    <w:tmpl w:val="04EE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C214A3"/>
    <w:multiLevelType w:val="hybridMultilevel"/>
    <w:tmpl w:val="AA08A016"/>
    <w:lvl w:ilvl="0" w:tplc="708C184E">
      <w:start w:val="3"/>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3A9781B"/>
    <w:multiLevelType w:val="hybridMultilevel"/>
    <w:tmpl w:val="65ECA5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7BE5536D"/>
    <w:multiLevelType w:val="multilevel"/>
    <w:tmpl w:val="7C901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D9"/>
    <w:rsid w:val="000262EE"/>
    <w:rsid w:val="00063EA8"/>
    <w:rsid w:val="0007592D"/>
    <w:rsid w:val="001404E7"/>
    <w:rsid w:val="001C2EA7"/>
    <w:rsid w:val="002D20D0"/>
    <w:rsid w:val="00347FB6"/>
    <w:rsid w:val="00385334"/>
    <w:rsid w:val="004247AB"/>
    <w:rsid w:val="006078CD"/>
    <w:rsid w:val="00650D3F"/>
    <w:rsid w:val="007024AC"/>
    <w:rsid w:val="0074414D"/>
    <w:rsid w:val="0079659C"/>
    <w:rsid w:val="008730D1"/>
    <w:rsid w:val="00AA27E7"/>
    <w:rsid w:val="00B8360B"/>
    <w:rsid w:val="00BB6897"/>
    <w:rsid w:val="00C575CE"/>
    <w:rsid w:val="00CE6985"/>
    <w:rsid w:val="00D622D9"/>
    <w:rsid w:val="00D87CB4"/>
    <w:rsid w:val="00E067A5"/>
    <w:rsid w:val="00F15DB8"/>
    <w:rsid w:val="00F40014"/>
    <w:rsid w:val="00F46926"/>
    <w:rsid w:val="00F94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D622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22D9"/>
    <w:rPr>
      <w:rFonts w:ascii="Times New Roman" w:eastAsia="Times New Roman" w:hAnsi="Times New Roman" w:cs="Times New Roman"/>
      <w:b/>
      <w:bCs/>
      <w:kern w:val="36"/>
      <w:sz w:val="48"/>
      <w:szCs w:val="48"/>
      <w:lang w:eastAsia="lt-LT"/>
    </w:rPr>
  </w:style>
  <w:style w:type="character" w:styleId="Grietas">
    <w:name w:val="Strong"/>
    <w:basedOn w:val="Numatytasispastraiposriftas"/>
    <w:uiPriority w:val="22"/>
    <w:qFormat/>
    <w:rsid w:val="00D622D9"/>
    <w:rPr>
      <w:b/>
      <w:bCs/>
    </w:rPr>
  </w:style>
  <w:style w:type="character" w:styleId="Hipersaitas">
    <w:name w:val="Hyperlink"/>
    <w:basedOn w:val="Numatytasispastraiposriftas"/>
    <w:uiPriority w:val="99"/>
    <w:unhideWhenUsed/>
    <w:rsid w:val="00D622D9"/>
    <w:rPr>
      <w:color w:val="0000FF"/>
      <w:u w:val="single"/>
    </w:rPr>
  </w:style>
  <w:style w:type="paragraph" w:styleId="Sraopastraipa">
    <w:name w:val="List Paragraph"/>
    <w:basedOn w:val="prastasis"/>
    <w:uiPriority w:val="34"/>
    <w:qFormat/>
    <w:rsid w:val="00F15DB8"/>
    <w:pPr>
      <w:ind w:left="720"/>
      <w:contextualSpacing/>
    </w:pPr>
  </w:style>
  <w:style w:type="paragraph" w:styleId="Pagrindinistekstas">
    <w:name w:val="Body Text"/>
    <w:basedOn w:val="prastasis"/>
    <w:link w:val="PagrindinistekstasDiagrama"/>
    <w:uiPriority w:val="99"/>
    <w:semiHidden/>
    <w:unhideWhenUsed/>
    <w:rsid w:val="00F400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uiPriority w:val="99"/>
    <w:semiHidden/>
    <w:rsid w:val="00F40014"/>
    <w:rPr>
      <w:rFonts w:ascii="Times New Roman" w:eastAsia="Times New Roman" w:hAnsi="Times New Roman" w:cs="Times New Roman"/>
      <w:sz w:val="24"/>
      <w:szCs w:val="24"/>
      <w:lang w:val="en-US"/>
    </w:rPr>
  </w:style>
  <w:style w:type="paragraph" w:styleId="Pagrindiniotekstotrauka2">
    <w:name w:val="Body Text Indent 2"/>
    <w:basedOn w:val="prastasis"/>
    <w:link w:val="Pagrindiniotekstotrauka2Diagrama"/>
    <w:uiPriority w:val="99"/>
    <w:semiHidden/>
    <w:unhideWhenUsed/>
    <w:rsid w:val="00F4001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40014"/>
  </w:style>
  <w:style w:type="paragraph" w:styleId="Antrats">
    <w:name w:val="header"/>
    <w:basedOn w:val="prastasis"/>
    <w:link w:val="AntratsDiagrama"/>
    <w:semiHidden/>
    <w:rsid w:val="00F4001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semiHidden/>
    <w:rsid w:val="00F40014"/>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semiHidden/>
    <w:unhideWhenUsed/>
    <w:rsid w:val="0002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0262EE"/>
    <w:rPr>
      <w:rFonts w:ascii="Courier New" w:eastAsia="Times New Roman" w:hAnsi="Courier New" w:cs="Courier New"/>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D622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22D9"/>
    <w:rPr>
      <w:rFonts w:ascii="Times New Roman" w:eastAsia="Times New Roman" w:hAnsi="Times New Roman" w:cs="Times New Roman"/>
      <w:b/>
      <w:bCs/>
      <w:kern w:val="36"/>
      <w:sz w:val="48"/>
      <w:szCs w:val="48"/>
      <w:lang w:eastAsia="lt-LT"/>
    </w:rPr>
  </w:style>
  <w:style w:type="character" w:styleId="Grietas">
    <w:name w:val="Strong"/>
    <w:basedOn w:val="Numatytasispastraiposriftas"/>
    <w:uiPriority w:val="22"/>
    <w:qFormat/>
    <w:rsid w:val="00D622D9"/>
    <w:rPr>
      <w:b/>
      <w:bCs/>
    </w:rPr>
  </w:style>
  <w:style w:type="character" w:styleId="Hipersaitas">
    <w:name w:val="Hyperlink"/>
    <w:basedOn w:val="Numatytasispastraiposriftas"/>
    <w:uiPriority w:val="99"/>
    <w:unhideWhenUsed/>
    <w:rsid w:val="00D622D9"/>
    <w:rPr>
      <w:color w:val="0000FF"/>
      <w:u w:val="single"/>
    </w:rPr>
  </w:style>
  <w:style w:type="paragraph" w:styleId="Sraopastraipa">
    <w:name w:val="List Paragraph"/>
    <w:basedOn w:val="prastasis"/>
    <w:uiPriority w:val="34"/>
    <w:qFormat/>
    <w:rsid w:val="00F15DB8"/>
    <w:pPr>
      <w:ind w:left="720"/>
      <w:contextualSpacing/>
    </w:pPr>
  </w:style>
  <w:style w:type="paragraph" w:styleId="Pagrindinistekstas">
    <w:name w:val="Body Text"/>
    <w:basedOn w:val="prastasis"/>
    <w:link w:val="PagrindinistekstasDiagrama"/>
    <w:uiPriority w:val="99"/>
    <w:semiHidden/>
    <w:unhideWhenUsed/>
    <w:rsid w:val="00F400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uiPriority w:val="99"/>
    <w:semiHidden/>
    <w:rsid w:val="00F40014"/>
    <w:rPr>
      <w:rFonts w:ascii="Times New Roman" w:eastAsia="Times New Roman" w:hAnsi="Times New Roman" w:cs="Times New Roman"/>
      <w:sz w:val="24"/>
      <w:szCs w:val="24"/>
      <w:lang w:val="en-US"/>
    </w:rPr>
  </w:style>
  <w:style w:type="paragraph" w:styleId="Pagrindiniotekstotrauka2">
    <w:name w:val="Body Text Indent 2"/>
    <w:basedOn w:val="prastasis"/>
    <w:link w:val="Pagrindiniotekstotrauka2Diagrama"/>
    <w:uiPriority w:val="99"/>
    <w:semiHidden/>
    <w:unhideWhenUsed/>
    <w:rsid w:val="00F4001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40014"/>
  </w:style>
  <w:style w:type="paragraph" w:styleId="Antrats">
    <w:name w:val="header"/>
    <w:basedOn w:val="prastasis"/>
    <w:link w:val="AntratsDiagrama"/>
    <w:semiHidden/>
    <w:rsid w:val="00F4001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semiHidden/>
    <w:rsid w:val="00F40014"/>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semiHidden/>
    <w:unhideWhenUsed/>
    <w:rsid w:val="0002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0262EE"/>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383">
      <w:bodyDiv w:val="1"/>
      <w:marLeft w:val="0"/>
      <w:marRight w:val="0"/>
      <w:marTop w:val="0"/>
      <w:marBottom w:val="0"/>
      <w:divBdr>
        <w:top w:val="none" w:sz="0" w:space="0" w:color="auto"/>
        <w:left w:val="none" w:sz="0" w:space="0" w:color="auto"/>
        <w:bottom w:val="none" w:sz="0" w:space="0" w:color="auto"/>
        <w:right w:val="none" w:sz="0" w:space="0" w:color="auto"/>
      </w:divBdr>
      <w:divsChild>
        <w:div w:id="377820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2066</Words>
  <Characters>1179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Šliaužienė</dc:creator>
  <cp:lastModifiedBy>MelitaTrečiokienė</cp:lastModifiedBy>
  <cp:revision>2</cp:revision>
  <cp:lastPrinted>2017-03-14T09:34:00Z</cp:lastPrinted>
  <dcterms:created xsi:type="dcterms:W3CDTF">2017-03-16T12:19:00Z</dcterms:created>
  <dcterms:modified xsi:type="dcterms:W3CDTF">2017-03-16T12:19:00Z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ee7f6267-ca79-4b62-a044-4d395fe13a9f</vt:lpwstr>
  </property>
</Properties>
</file>